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1C7D82" w14:textId="77777777" w:rsidR="00D0250A" w:rsidRDefault="00D0250A">
      <w:r>
        <w:t xml:space="preserve">I </w:t>
      </w:r>
      <w:r w:rsidR="008D6573">
        <w:t xml:space="preserve">need </w:t>
      </w:r>
      <w:r w:rsidR="00113645">
        <w:t>3</w:t>
      </w:r>
      <w:r w:rsidR="00104A3E">
        <w:t xml:space="preserve">-4 </w:t>
      </w:r>
      <w:bookmarkStart w:id="0" w:name="_GoBack"/>
      <w:bookmarkEnd w:id="0"/>
      <w:r w:rsidR="00113645">
        <w:t xml:space="preserve"> pages </w:t>
      </w:r>
      <w:r w:rsidR="008D6573">
        <w:t>on t</w:t>
      </w:r>
      <w:r w:rsidR="001E428E">
        <w:t xml:space="preserve">ouch sensory activities for elderly. For each activity, I need an explanation of what it is and how it is beneficial to the elderly. I need full instructions on how to do the activity, and what is needed for such activity. </w:t>
      </w:r>
    </w:p>
    <w:p w14:paraId="1707A14C" w14:textId="77777777" w:rsidR="001E428E" w:rsidRDefault="00E25603">
      <w:r>
        <w:t>(</w:t>
      </w:r>
      <w:r w:rsidR="00113645">
        <w:t xml:space="preserve">THIS IS SORT OF A ROUGH DRAFT, there is really no format for being double spaced or singled spaced.  </w:t>
      </w:r>
    </w:p>
    <w:p w14:paraId="1AC39583" w14:textId="77777777" w:rsidR="001E428E" w:rsidRDefault="001E428E"/>
    <w:p w14:paraId="5C4B7F35" w14:textId="77777777" w:rsidR="00EF1127" w:rsidRDefault="001E428E">
      <w:r>
        <w:t>For example:</w:t>
      </w:r>
    </w:p>
    <w:p w14:paraId="575BEC12" w14:textId="77777777" w:rsidR="00113645" w:rsidRDefault="00113645"/>
    <w:p w14:paraId="7C7C43E1" w14:textId="77777777" w:rsidR="00113645" w:rsidRDefault="00113645" w:rsidP="00113645">
      <w:pPr>
        <w:jc w:val="center"/>
      </w:pPr>
      <w:r>
        <w:t>Bubble Wrap Touch sensory activity:</w:t>
      </w:r>
    </w:p>
    <w:p w14:paraId="46450AAB" w14:textId="77777777" w:rsidR="00104A3E" w:rsidRDefault="00104A3E" w:rsidP="00104A3E">
      <w:pPr>
        <w:pStyle w:val="NormalWeb"/>
        <w:rPr>
          <w:rFonts w:ascii="Trebuchet MS" w:hAnsi="Trebuchet MS"/>
          <w:color w:val="242424"/>
          <w:sz w:val="23"/>
          <w:szCs w:val="23"/>
        </w:rPr>
      </w:pPr>
      <w:r>
        <w:rPr>
          <w:rFonts w:ascii="Trebuchet MS" w:hAnsi="Trebuchet MS"/>
          <w:color w:val="242424"/>
          <w:sz w:val="23"/>
          <w:szCs w:val="23"/>
        </w:rPr>
        <w:t>Equipment: bubble wrap sheet</w:t>
      </w:r>
    </w:p>
    <w:p w14:paraId="61B72CBE" w14:textId="77777777" w:rsidR="00104A3E" w:rsidRDefault="00104A3E" w:rsidP="00104A3E">
      <w:pPr>
        <w:pStyle w:val="NormalWeb"/>
        <w:rPr>
          <w:rFonts w:ascii="Trebuchet MS" w:hAnsi="Trebuchet MS"/>
          <w:color w:val="242424"/>
          <w:sz w:val="23"/>
          <w:szCs w:val="23"/>
        </w:rPr>
      </w:pPr>
      <w:r>
        <w:rPr>
          <w:rFonts w:ascii="Trebuchet MS" w:hAnsi="Trebuchet MS"/>
          <w:color w:val="242424"/>
          <w:sz w:val="23"/>
          <w:szCs w:val="23"/>
        </w:rPr>
        <w:t>Objective: sensory stim and stress management</w:t>
      </w:r>
    </w:p>
    <w:p w14:paraId="4B3C6112" w14:textId="77777777" w:rsidR="00104A3E" w:rsidRDefault="00104A3E" w:rsidP="00104A3E">
      <w:pPr>
        <w:pStyle w:val="NormalWeb"/>
        <w:rPr>
          <w:rFonts w:ascii="Trebuchet MS" w:hAnsi="Trebuchet MS"/>
          <w:color w:val="242424"/>
          <w:sz w:val="23"/>
          <w:szCs w:val="23"/>
        </w:rPr>
      </w:pPr>
      <w:r>
        <w:rPr>
          <w:rFonts w:ascii="Trebuchet MS" w:hAnsi="Trebuchet MS"/>
          <w:color w:val="242424"/>
          <w:sz w:val="23"/>
          <w:szCs w:val="23"/>
        </w:rPr>
        <w:t xml:space="preserve">Description: use any size of bubble wrap (for packing materials) and have the resident try and pop the bubbles. the people at my place of business absolutely love doing this. even the residents that have dementia, </w:t>
      </w:r>
      <w:proofErr w:type="spellStart"/>
      <w:r>
        <w:rPr>
          <w:rFonts w:ascii="Trebuchet MS" w:hAnsi="Trebuchet MS"/>
          <w:color w:val="242424"/>
          <w:sz w:val="23"/>
          <w:szCs w:val="23"/>
        </w:rPr>
        <w:t>alzheimer's</w:t>
      </w:r>
      <w:proofErr w:type="spellEnd"/>
      <w:r>
        <w:rPr>
          <w:rFonts w:ascii="Trebuchet MS" w:hAnsi="Trebuchet MS"/>
          <w:color w:val="242424"/>
          <w:sz w:val="23"/>
          <w:szCs w:val="23"/>
        </w:rPr>
        <w:t xml:space="preserve">, </w:t>
      </w:r>
      <w:proofErr w:type="spellStart"/>
      <w:r>
        <w:rPr>
          <w:rFonts w:ascii="Trebuchet MS" w:hAnsi="Trebuchet MS"/>
          <w:color w:val="242424"/>
          <w:sz w:val="23"/>
          <w:szCs w:val="23"/>
        </w:rPr>
        <w:t>etc</w:t>
      </w:r>
      <w:proofErr w:type="spellEnd"/>
      <w:r>
        <w:rPr>
          <w:rFonts w:ascii="Trebuchet MS" w:hAnsi="Trebuchet MS"/>
          <w:color w:val="242424"/>
          <w:sz w:val="23"/>
          <w:szCs w:val="23"/>
        </w:rPr>
        <w:t>.</w:t>
      </w:r>
      <w:proofErr w:type="gramStart"/>
      <w:r>
        <w:rPr>
          <w:rFonts w:ascii="Trebuchet MS" w:hAnsi="Trebuchet MS"/>
          <w:color w:val="242424"/>
          <w:sz w:val="23"/>
          <w:szCs w:val="23"/>
        </w:rPr>
        <w:t>.....</w:t>
      </w:r>
      <w:proofErr w:type="gramEnd"/>
    </w:p>
    <w:p w14:paraId="6664C687" w14:textId="77777777" w:rsidR="00113645" w:rsidRDefault="00113645"/>
    <w:p w14:paraId="432124D3" w14:textId="77777777" w:rsidR="001E428E" w:rsidRDefault="001E428E"/>
    <w:p w14:paraId="698E8F30" w14:textId="77777777" w:rsidR="00104A3E" w:rsidRDefault="00104A3E"/>
    <w:p w14:paraId="1D180ACB" w14:textId="77777777" w:rsidR="00104A3E" w:rsidRDefault="00104A3E">
      <w:hyperlink r:id="rId4" w:history="1">
        <w:r w:rsidRPr="000707E4">
          <w:rPr>
            <w:rStyle w:val="Hyperlink"/>
          </w:rPr>
          <w:t>https://www.recreationtherapy.com/tx/txsensor.htm</w:t>
        </w:r>
      </w:hyperlink>
      <w:r>
        <w:t xml:space="preserve"> I found this website pretty helpful, please remember it HAS TO BE BASED ON </w:t>
      </w:r>
      <w:r w:rsidRPr="00104A3E">
        <w:rPr>
          <w:highlight w:val="yellow"/>
        </w:rPr>
        <w:t>TOUCH SENSORY.</w:t>
      </w:r>
      <w:r>
        <w:t xml:space="preserve"> </w:t>
      </w:r>
    </w:p>
    <w:p w14:paraId="3E62C5DE" w14:textId="77777777" w:rsidR="001E428E" w:rsidRDefault="001E428E"/>
    <w:sectPr w:rsidR="001E428E" w:rsidSect="002171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622"/>
    <w:rsid w:val="00104A3E"/>
    <w:rsid w:val="00113645"/>
    <w:rsid w:val="001E428E"/>
    <w:rsid w:val="002171E5"/>
    <w:rsid w:val="0053553D"/>
    <w:rsid w:val="00890622"/>
    <w:rsid w:val="008D6573"/>
    <w:rsid w:val="00BF4071"/>
    <w:rsid w:val="00C81088"/>
    <w:rsid w:val="00D0250A"/>
    <w:rsid w:val="00E25603"/>
    <w:rsid w:val="00EF11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1C9A94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04A3E"/>
    <w:rPr>
      <w:color w:val="0563C1" w:themeColor="hyperlink"/>
      <w:u w:val="single"/>
    </w:rPr>
  </w:style>
  <w:style w:type="paragraph" w:styleId="NormalWeb">
    <w:name w:val="Normal (Web)"/>
    <w:basedOn w:val="Normal"/>
    <w:uiPriority w:val="99"/>
    <w:semiHidden/>
    <w:unhideWhenUsed/>
    <w:rsid w:val="00104A3E"/>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104A3E"/>
    <w:rPr>
      <w:b/>
      <w:bCs/>
    </w:rPr>
  </w:style>
  <w:style w:type="character" w:customStyle="1" w:styleId="apple-converted-space">
    <w:name w:val="apple-converted-space"/>
    <w:basedOn w:val="DefaultParagraphFont"/>
    <w:rsid w:val="00104A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114112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s://www.recreationtherapy.com/tx/txsensor.htm" TargetMode="Externa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162</Words>
  <Characters>761</Characters>
  <Application>Microsoft Macintosh Word</Application>
  <DocSecurity>0</DocSecurity>
  <Lines>21</Lines>
  <Paragraphs>21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school</dc:creator>
  <cp:keywords/>
  <dc:description/>
  <cp:lastModifiedBy>school</cp:lastModifiedBy>
  <cp:revision>1</cp:revision>
  <dcterms:created xsi:type="dcterms:W3CDTF">2018-06-08T01:01:00Z</dcterms:created>
  <dcterms:modified xsi:type="dcterms:W3CDTF">2018-06-08T01:46:00Z</dcterms:modified>
</cp:coreProperties>
</file>